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327FA" w14:textId="77777777" w:rsidR="00972056" w:rsidRPr="00972056" w:rsidRDefault="00972056" w:rsidP="0099133C">
      <w:pPr>
        <w:jc w:val="center"/>
        <w:rPr>
          <w:b/>
          <w:sz w:val="10"/>
          <w:szCs w:val="10"/>
        </w:rPr>
      </w:pPr>
    </w:p>
    <w:p w14:paraId="468EE50B" w14:textId="3EB04BA7" w:rsidR="00A36E7A" w:rsidRPr="00972056" w:rsidRDefault="00B551AE" w:rsidP="0099133C">
      <w:pPr>
        <w:jc w:val="center"/>
        <w:rPr>
          <w:b/>
          <w:sz w:val="18"/>
          <w:szCs w:val="24"/>
          <w:u w:val="single"/>
        </w:rPr>
      </w:pPr>
      <w:r w:rsidRPr="00972056">
        <w:rPr>
          <w:b/>
          <w:sz w:val="44"/>
          <w:szCs w:val="44"/>
        </w:rPr>
        <w:t xml:space="preserve">Progetto: </w:t>
      </w:r>
      <w:r w:rsidR="00972056" w:rsidRPr="00972056">
        <w:rPr>
          <w:b/>
          <w:sz w:val="44"/>
          <w:szCs w:val="44"/>
          <w:u w:val="single"/>
        </w:rPr>
        <w:t>Tra borghi e</w:t>
      </w:r>
      <w:r w:rsidR="00972056">
        <w:rPr>
          <w:b/>
          <w:sz w:val="44"/>
          <w:szCs w:val="44"/>
          <w:u w:val="single"/>
        </w:rPr>
        <w:t xml:space="preserve"> n</w:t>
      </w:r>
      <w:r w:rsidR="00972056" w:rsidRPr="00972056">
        <w:rPr>
          <w:b/>
          <w:sz w:val="44"/>
          <w:szCs w:val="44"/>
          <w:u w:val="single"/>
        </w:rPr>
        <w:t>atura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46C2DFF5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972056">
        <w:rPr>
          <w:b/>
          <w:bCs/>
          <w:sz w:val="22"/>
          <w:szCs w:val="22"/>
        </w:rPr>
        <w:t>Tra borghi e natura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99133C" w14:paraId="43853A9B" w14:textId="77777777" w:rsidTr="0099133C">
        <w:trPr>
          <w:trHeight w:val="454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885C1C1" w14:textId="386AD29A" w:rsidR="0099133C" w:rsidRPr="00555155" w:rsidRDefault="0099133C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Fase operativa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88AC" w14:textId="0B305861" w:rsidR="0099133C" w:rsidRPr="005461CB" w:rsidRDefault="0099133C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ricerche sui beni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3052446A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EAAA" w14:textId="4794AF35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Catalogazione/aggiornamento beni culturali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61B6040E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C2993B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333D" w14:textId="78236DD2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itinerari di visita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9DF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579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B78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07FF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737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6E0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D00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48B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144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ECE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84A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DF8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48247C93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FE11C96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D1A" w14:textId="710AA4C8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Creazione/diffusione contenuti digitali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DCF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C69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BCE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0EE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B35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F62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54E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517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7F3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A51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1E5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543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6D9DB64F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ED5F09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9E95" w14:textId="677D9533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culturale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8A7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533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4A7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15D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CC0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B46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07F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920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395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73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53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0CE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5BB834FA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2CD9286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C57F" w14:textId="15A5C0F8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Eventi di valorizzazione e promozione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501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45C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1C6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AC86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E71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7A5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D6F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6B2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155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270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5C5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E6B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718FCAFC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27253A8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F4D9" w14:textId="05104782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Sportelli informativi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181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842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66F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3F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7AE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3C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F38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E18F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AC2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DD8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696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6B1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C6AD3F" w14:textId="77777777" w:rsidTr="0099133C">
        <w:trPr>
          <w:trHeight w:val="454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35E66F" w14:textId="29815C9A" w:rsidR="00943F0F" w:rsidRPr="00555155" w:rsidRDefault="00943F0F" w:rsidP="002D3B9A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Comunicazione, sensibilizzazione e networking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7C8C" w14:textId="614C8B6F" w:rsidR="00943F0F" w:rsidRPr="005461CB" w:rsidRDefault="00943F0F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delle attività in corso e dei benefici per la comunità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D00AC2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943F0F" w:rsidRPr="00555155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D5E2" w14:textId="1B11DA6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Animazione della rete di progetto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09E24CD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246CFB" w14:textId="793ED018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360E" w14:textId="4F307ADA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delle reti locali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2AC96ADE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93857B" w14:textId="2863BA96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D8B1" w14:textId="29DC91F1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Coinvolgimento e attivazione giovani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70777E88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6DAAF46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DBA8" w14:textId="2056BDC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Interlocuzione con i soggetti del Terzo Settore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A3F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C55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9F6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471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8C2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9AD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F81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473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EF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13F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E4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98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04BFD37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52E0" w14:textId="3F87C983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la comunità</w:t>
            </w:r>
          </w:p>
          <w:p w14:paraId="303E0FF2" w14:textId="6F913F4D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9C7440F" w14:textId="77777777" w:rsidTr="0099133C">
        <w:trPr>
          <w:trHeight w:val="454"/>
          <w:jc w:val="center"/>
        </w:trPr>
        <w:tc>
          <w:tcPr>
            <w:tcW w:w="2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13A369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275" w14:textId="624B2CE2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</w:t>
            </w:r>
            <w:r>
              <w:rPr>
                <w:bCs/>
                <w:sz w:val="18"/>
                <w:szCs w:val="18"/>
              </w:rPr>
              <w:t>’ente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87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BCC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FB5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765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DE7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982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117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D6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5A6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F3A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D7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C13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99133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DD816" w14:textId="77777777" w:rsidR="00006D05" w:rsidRDefault="00006D05">
      <w:r>
        <w:separator/>
      </w:r>
    </w:p>
  </w:endnote>
  <w:endnote w:type="continuationSeparator" w:id="0">
    <w:p w14:paraId="0497299A" w14:textId="77777777" w:rsidR="00006D05" w:rsidRDefault="0000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1BEAD" w14:textId="77777777" w:rsidR="00006D05" w:rsidRDefault="00006D05">
      <w:r>
        <w:separator/>
      </w:r>
    </w:p>
  </w:footnote>
  <w:footnote w:type="continuationSeparator" w:id="0">
    <w:p w14:paraId="5AFA8CB8" w14:textId="77777777" w:rsidR="00006D05" w:rsidRDefault="00006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06D05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561BA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51BF0"/>
    <w:rsid w:val="008A23CA"/>
    <w:rsid w:val="008D190B"/>
    <w:rsid w:val="008E1049"/>
    <w:rsid w:val="008E663F"/>
    <w:rsid w:val="00917054"/>
    <w:rsid w:val="009434C1"/>
    <w:rsid w:val="00943F0F"/>
    <w:rsid w:val="00972056"/>
    <w:rsid w:val="009775C1"/>
    <w:rsid w:val="0099133C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2938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Ketty</cp:lastModifiedBy>
  <cp:revision>2</cp:revision>
  <cp:lastPrinted>2019-01-29T09:19:00Z</cp:lastPrinted>
  <dcterms:created xsi:type="dcterms:W3CDTF">2021-06-29T10:03:00Z</dcterms:created>
  <dcterms:modified xsi:type="dcterms:W3CDTF">2021-06-29T10:03:00Z</dcterms:modified>
</cp:coreProperties>
</file>